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9904F" w14:textId="5937D378" w:rsidR="00AA6F22" w:rsidRDefault="00AA6F22" w:rsidP="00AA6F22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2023-</w:t>
      </w:r>
      <w:r w:rsidR="0065252D">
        <w:rPr>
          <w:b/>
          <w:bCs/>
          <w:sz w:val="24"/>
          <w:szCs w:val="24"/>
        </w:rPr>
        <w:t>09-22</w:t>
      </w:r>
    </w:p>
    <w:p w14:paraId="39F215BE" w14:textId="10A2E8AA" w:rsidR="00AA6F22" w:rsidRDefault="00AA6F22" w:rsidP="00AA6F2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Interpellation ställd till kommunstyrelsens ordförande angående </w:t>
      </w:r>
      <w:r w:rsidR="0065252D">
        <w:rPr>
          <w:b/>
          <w:bCs/>
          <w:sz w:val="24"/>
          <w:szCs w:val="24"/>
        </w:rPr>
        <w:t>Önnebo</w:t>
      </w:r>
    </w:p>
    <w:p w14:paraId="1738FB5C" w14:textId="77777777" w:rsidR="00AA6F22" w:rsidRDefault="00AA6F22" w:rsidP="00AA6F22"/>
    <w:p w14:paraId="59C8C1A4" w14:textId="69418B41" w:rsidR="00431BB1" w:rsidRDefault="001B6B02" w:rsidP="00AA6F22">
      <w:r>
        <w:t xml:space="preserve">Det har snart gått 5 år sedan </w:t>
      </w:r>
      <w:r w:rsidR="004810BE">
        <w:t>verksamheten</w:t>
      </w:r>
      <w:r w:rsidR="00343A3B">
        <w:t xml:space="preserve"> på</w:t>
      </w:r>
      <w:r w:rsidR="004810BE">
        <w:t xml:space="preserve"> </w:t>
      </w:r>
      <w:r>
        <w:t>Önnebo</w:t>
      </w:r>
      <w:r w:rsidR="004810BE">
        <w:t xml:space="preserve"> upphörde</w:t>
      </w:r>
      <w:r w:rsidR="001639B0">
        <w:t>.</w:t>
      </w:r>
    </w:p>
    <w:p w14:paraId="5E0B883B" w14:textId="77777777" w:rsidR="008D45F2" w:rsidRDefault="00431BB1" w:rsidP="00AA6F22">
      <w:r>
        <w:t>När Socialnämnden</w:t>
      </w:r>
      <w:r w:rsidR="00514E25">
        <w:t xml:space="preserve"> valde att inte fortsätta verksamheten var där</w:t>
      </w:r>
      <w:r w:rsidR="00C71BCC">
        <w:t xml:space="preserve"> 2 år kvar på hyresavtalet</w:t>
      </w:r>
      <w:r w:rsidR="008D45F2">
        <w:t xml:space="preserve"> med fastighetsägaren.</w:t>
      </w:r>
    </w:p>
    <w:p w14:paraId="4E316A83" w14:textId="12882FA2" w:rsidR="0065252D" w:rsidRDefault="00337D27" w:rsidP="00AA6F22">
      <w:r>
        <w:t>2020 beslutade styret om att ett nytt</w:t>
      </w:r>
      <w:r w:rsidR="00D83FD0">
        <w:t xml:space="preserve"> avtal skulle tecknas med fastighetsägaren</w:t>
      </w:r>
      <w:r w:rsidR="00C212B4">
        <w:t>, denna gång med en hyrestid på 8 år.</w:t>
      </w:r>
    </w:p>
    <w:p w14:paraId="1C38CD38" w14:textId="1722E79D" w:rsidR="00343A3B" w:rsidRDefault="0001722D" w:rsidP="00AA6F22">
      <w:r>
        <w:t>Än idag finns ingen verksamhet på Önnebo</w:t>
      </w:r>
      <w:r w:rsidR="00693742">
        <w:t>, frånsett en mindre del som hemtjänsten</w:t>
      </w:r>
      <w:r w:rsidR="002E3AF9">
        <w:t xml:space="preserve"> har till sitt förfogande.</w:t>
      </w:r>
    </w:p>
    <w:p w14:paraId="243611F5" w14:textId="6234CA28" w:rsidR="002E3AF9" w:rsidRDefault="007569B4" w:rsidP="00AA6F22">
      <w:r>
        <w:t>Det faktum att Önnebo</w:t>
      </w:r>
      <w:r w:rsidR="002C4B21">
        <w:t xml:space="preserve"> hyr</w:t>
      </w:r>
      <w:r w:rsidR="008E2839">
        <w:t>ts i snart</w:t>
      </w:r>
      <w:r w:rsidR="00AD6447">
        <w:t xml:space="preserve"> 5 år</w:t>
      </w:r>
      <w:r w:rsidR="002C4B21">
        <w:t xml:space="preserve"> utan verksamhet innebär en </w:t>
      </w:r>
      <w:r w:rsidR="00AD6447">
        <w:t>stor ekonomisk kostnad</w:t>
      </w:r>
      <w:r w:rsidR="00633B66">
        <w:t>/skada</w:t>
      </w:r>
      <w:r w:rsidR="00AD6447">
        <w:t xml:space="preserve"> för Hörby</w:t>
      </w:r>
      <w:r w:rsidR="00030C20">
        <w:t xml:space="preserve"> kommuns skattebetalare.</w:t>
      </w:r>
    </w:p>
    <w:p w14:paraId="4165BC45" w14:textId="14D93456" w:rsidR="00030C20" w:rsidRDefault="00030C20" w:rsidP="00AA6F22">
      <w:r>
        <w:t xml:space="preserve">SPI </w:t>
      </w:r>
      <w:r w:rsidR="00F85072">
        <w:t>vill nu ha svar på följande:</w:t>
      </w:r>
    </w:p>
    <w:p w14:paraId="4460E521" w14:textId="40E06E5F" w:rsidR="00F85072" w:rsidRDefault="001E62E7" w:rsidP="00290BC2">
      <w:pPr>
        <w:pStyle w:val="Liststycke"/>
        <w:numPr>
          <w:ilvl w:val="0"/>
          <w:numId w:val="1"/>
        </w:numPr>
      </w:pPr>
      <w:r>
        <w:t>Vilken verksamhet skulle</w:t>
      </w:r>
      <w:r w:rsidR="009F5C83">
        <w:t xml:space="preserve"> bedrivas på Önnebo</w:t>
      </w:r>
      <w:r w:rsidR="00FC0DED">
        <w:t xml:space="preserve"> i 8 år</w:t>
      </w:r>
      <w:r w:rsidR="009F5C83">
        <w:t>, när</w:t>
      </w:r>
      <w:r w:rsidR="00FC0DED">
        <w:t xml:space="preserve"> styret valde att teckna</w:t>
      </w:r>
      <w:r w:rsidR="006F44B0">
        <w:t xml:space="preserve"> nytt hyresavtal för denna tid?</w:t>
      </w:r>
    </w:p>
    <w:p w14:paraId="5EA48BDE" w14:textId="49D0004F" w:rsidR="00331E82" w:rsidRDefault="00331E82" w:rsidP="00290BC2">
      <w:pPr>
        <w:pStyle w:val="Liststycke"/>
        <w:numPr>
          <w:ilvl w:val="0"/>
          <w:numId w:val="1"/>
        </w:numPr>
      </w:pPr>
      <w:r>
        <w:t xml:space="preserve">När kan </w:t>
      </w:r>
      <w:r w:rsidR="007C0613">
        <w:t>kommunens</w:t>
      </w:r>
      <w:r w:rsidR="003B6B52">
        <w:t xml:space="preserve"> innevånare förvänta sig att den verksamheten kommer igång</w:t>
      </w:r>
      <w:r w:rsidR="00583C01">
        <w:t>?</w:t>
      </w:r>
    </w:p>
    <w:p w14:paraId="0DDF0A38" w14:textId="27019EB4" w:rsidR="003C2B2B" w:rsidRDefault="003C2B2B" w:rsidP="00290BC2">
      <w:pPr>
        <w:pStyle w:val="Liststycke"/>
        <w:numPr>
          <w:ilvl w:val="0"/>
          <w:numId w:val="1"/>
        </w:numPr>
      </w:pPr>
      <w:r>
        <w:t>Om inte den tänkta</w:t>
      </w:r>
      <w:r w:rsidR="004E787E">
        <w:t xml:space="preserve"> verksamheten kommer igång, vilken annan verksamhet</w:t>
      </w:r>
      <w:r w:rsidR="00654895">
        <w:t xml:space="preserve"> ansåg sig styret vara möjligt att bedriva på Önnebo</w:t>
      </w:r>
      <w:r w:rsidR="00290BC2">
        <w:t>,</w:t>
      </w:r>
      <w:r w:rsidR="00654895">
        <w:t xml:space="preserve"> eftersom man tecknade</w:t>
      </w:r>
      <w:r w:rsidR="00290BC2">
        <w:t xml:space="preserve"> ett avtal på 8 år?</w:t>
      </w:r>
    </w:p>
    <w:p w14:paraId="6B9DC460" w14:textId="20552391" w:rsidR="00926DDF" w:rsidRDefault="004B37A3" w:rsidP="00290BC2">
      <w:pPr>
        <w:pStyle w:val="Liststycke"/>
        <w:numPr>
          <w:ilvl w:val="0"/>
          <w:numId w:val="1"/>
        </w:numPr>
      </w:pPr>
      <w:r>
        <w:t>Kommer det att bedrivas någon verksamhet</w:t>
      </w:r>
      <w:r w:rsidR="000A0C20">
        <w:t xml:space="preserve"> på Önnebo de närmaste 5 åren</w:t>
      </w:r>
      <w:r w:rsidR="007A4FB3">
        <w:t>?</w:t>
      </w:r>
    </w:p>
    <w:p w14:paraId="675AC31A" w14:textId="72ED9AB6" w:rsidR="002202C2" w:rsidRDefault="002202C2" w:rsidP="00290BC2">
      <w:pPr>
        <w:pStyle w:val="Liststycke"/>
        <w:numPr>
          <w:ilvl w:val="0"/>
          <w:numId w:val="1"/>
        </w:numPr>
      </w:pPr>
      <w:r>
        <w:t>V</w:t>
      </w:r>
      <w:r w:rsidR="0017487A">
        <w:t xml:space="preserve">arifrån </w:t>
      </w:r>
      <w:r w:rsidR="00355F79">
        <w:t>tas</w:t>
      </w:r>
      <w:r w:rsidR="009A0839">
        <w:t xml:space="preserve"> medel för att betala</w:t>
      </w:r>
      <w:r w:rsidR="007A4FB3">
        <w:t xml:space="preserve"> hyran för Önnebo?</w:t>
      </w:r>
    </w:p>
    <w:p w14:paraId="719A146E" w14:textId="77777777" w:rsidR="00CB3805" w:rsidRDefault="00CB3805" w:rsidP="007A4FB3">
      <w:pPr>
        <w:ind w:left="360"/>
      </w:pPr>
    </w:p>
    <w:p w14:paraId="5511F424" w14:textId="77777777" w:rsidR="00343A3B" w:rsidRDefault="00343A3B" w:rsidP="00AA6F22"/>
    <w:p w14:paraId="05294E26" w14:textId="77777777" w:rsidR="00AA6F22" w:rsidRDefault="00AA6F22" w:rsidP="00AA6F22">
      <w:pPr>
        <w:spacing w:after="0"/>
        <w:rPr>
          <w:sz w:val="24"/>
          <w:szCs w:val="24"/>
        </w:rPr>
      </w:pPr>
    </w:p>
    <w:p w14:paraId="1CA7CA6B" w14:textId="1F4CB5B2" w:rsidR="00AA6F22" w:rsidRDefault="00AA6F22" w:rsidP="00AA6F22">
      <w:pPr>
        <w:spacing w:after="0"/>
        <w:rPr>
          <w:sz w:val="24"/>
          <w:szCs w:val="24"/>
        </w:rPr>
      </w:pPr>
      <w:r>
        <w:rPr>
          <w:sz w:val="24"/>
          <w:szCs w:val="24"/>
        </w:rPr>
        <w:t>SPI</w:t>
      </w:r>
      <w:r w:rsidR="000430C1">
        <w:rPr>
          <w:sz w:val="24"/>
          <w:szCs w:val="24"/>
        </w:rPr>
        <w:t xml:space="preserve">-Välfärden </w:t>
      </w:r>
    </w:p>
    <w:p w14:paraId="6C0D30B4" w14:textId="77777777" w:rsidR="00AA6F22" w:rsidRDefault="00AA6F22" w:rsidP="00AA6F22">
      <w:pPr>
        <w:rPr>
          <w:sz w:val="24"/>
          <w:szCs w:val="24"/>
        </w:rPr>
      </w:pPr>
      <w:r>
        <w:rPr>
          <w:sz w:val="24"/>
          <w:szCs w:val="24"/>
        </w:rPr>
        <w:t>Gert Nygren</w:t>
      </w:r>
    </w:p>
    <w:p w14:paraId="51124E51" w14:textId="77777777" w:rsidR="006E45AE" w:rsidRDefault="006E45AE"/>
    <w:p w14:paraId="594936FF" w14:textId="7CB757BE" w:rsidR="000171BC" w:rsidRDefault="000171BC"/>
    <w:sectPr w:rsidR="00017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2D2CB" w14:textId="77777777" w:rsidR="00AA6F22" w:rsidRDefault="00AA6F22" w:rsidP="00AA6F22">
      <w:pPr>
        <w:spacing w:after="0" w:line="240" w:lineRule="auto"/>
      </w:pPr>
      <w:r>
        <w:separator/>
      </w:r>
    </w:p>
  </w:endnote>
  <w:endnote w:type="continuationSeparator" w:id="0">
    <w:p w14:paraId="7EA8580C" w14:textId="77777777" w:rsidR="00AA6F22" w:rsidRDefault="00AA6F22" w:rsidP="00AA6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7DB3A" w14:textId="77777777" w:rsidR="00AA6F22" w:rsidRDefault="00AA6F2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AFEE5" w14:textId="77777777" w:rsidR="00AA6F22" w:rsidRDefault="00AA6F2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19C8A" w14:textId="77777777" w:rsidR="00AA6F22" w:rsidRDefault="00AA6F2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46EA6" w14:textId="77777777" w:rsidR="00AA6F22" w:rsidRDefault="00AA6F22" w:rsidP="00AA6F22">
      <w:pPr>
        <w:spacing w:after="0" w:line="240" w:lineRule="auto"/>
      </w:pPr>
      <w:r>
        <w:separator/>
      </w:r>
    </w:p>
  </w:footnote>
  <w:footnote w:type="continuationSeparator" w:id="0">
    <w:p w14:paraId="648BBB10" w14:textId="77777777" w:rsidR="00AA6F22" w:rsidRDefault="00AA6F22" w:rsidP="00AA6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574B0" w14:textId="77777777" w:rsidR="00AA6F22" w:rsidRDefault="00AA6F2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</w:tblGrid>
    <w:tr w:rsidR="00AA6F22" w14:paraId="4AE96F11" w14:textId="77777777" w:rsidTr="00AA6F22">
      <w:tc>
        <w:tcPr>
          <w:tcW w:w="3120" w:type="dxa"/>
        </w:tcPr>
        <w:p w14:paraId="72086AB9" w14:textId="77777777" w:rsidR="00AA6F22" w:rsidRDefault="00AA6F22" w:rsidP="00AA6F22">
          <w:pPr>
            <w:pStyle w:val="Sidhuvud"/>
            <w:spacing w:line="256" w:lineRule="auto"/>
          </w:pPr>
          <w:r>
            <w:rPr>
              <w:noProof/>
            </w:rPr>
            <w:drawing>
              <wp:inline distT="0" distB="0" distL="0" distR="0" wp14:anchorId="04C07E32" wp14:editId="67B5EDD2">
                <wp:extent cx="1844040" cy="706120"/>
                <wp:effectExtent l="0" t="0" r="0" b="0"/>
                <wp:docPr id="1" name="Bildobjekt 1" descr="SPI Hörb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0" descr="SPI Hörb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4040" cy="706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7F33664" w14:textId="77777777" w:rsidR="00AA6F22" w:rsidRDefault="00AA6F22" w:rsidP="00AA6F22">
          <w:pPr>
            <w:pStyle w:val="Sidhuvud"/>
            <w:spacing w:line="256" w:lineRule="auto"/>
            <w:ind w:left="-115"/>
          </w:pPr>
        </w:p>
      </w:tc>
      <w:tc>
        <w:tcPr>
          <w:tcW w:w="3120" w:type="dxa"/>
        </w:tcPr>
        <w:p w14:paraId="587A657B" w14:textId="77777777" w:rsidR="00AA6F22" w:rsidRDefault="00AA6F22" w:rsidP="00AA6F22">
          <w:pPr>
            <w:pStyle w:val="Sidhuvud"/>
            <w:spacing w:line="256" w:lineRule="auto"/>
            <w:jc w:val="center"/>
          </w:pPr>
        </w:p>
        <w:p w14:paraId="6A9400A3" w14:textId="77777777" w:rsidR="00AA6F22" w:rsidRDefault="00AA6F22" w:rsidP="00AA6F22">
          <w:pPr>
            <w:tabs>
              <w:tab w:val="left" w:pos="876"/>
            </w:tabs>
          </w:pPr>
          <w:r>
            <w:tab/>
          </w:r>
        </w:p>
      </w:tc>
    </w:tr>
  </w:tbl>
  <w:p w14:paraId="7856B0B2" w14:textId="77777777" w:rsidR="00AA6F22" w:rsidRDefault="00AA6F2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3DFDC" w14:textId="77777777" w:rsidR="00AA6F22" w:rsidRDefault="00AA6F2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6265E"/>
    <w:multiLevelType w:val="hybridMultilevel"/>
    <w:tmpl w:val="533CBF8A"/>
    <w:lvl w:ilvl="0" w:tplc="A208AEAA">
      <w:start w:val="202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471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F22"/>
    <w:rsid w:val="000171BC"/>
    <w:rsid w:val="0001722D"/>
    <w:rsid w:val="00030C20"/>
    <w:rsid w:val="000430C1"/>
    <w:rsid w:val="00043E60"/>
    <w:rsid w:val="000A0C20"/>
    <w:rsid w:val="000B79ED"/>
    <w:rsid w:val="000C4E67"/>
    <w:rsid w:val="001639B0"/>
    <w:rsid w:val="0017487A"/>
    <w:rsid w:val="001B6B02"/>
    <w:rsid w:val="001E62E7"/>
    <w:rsid w:val="002202C2"/>
    <w:rsid w:val="00290BC2"/>
    <w:rsid w:val="002C4B21"/>
    <w:rsid w:val="002E3AF9"/>
    <w:rsid w:val="00331E82"/>
    <w:rsid w:val="00337D27"/>
    <w:rsid w:val="00343A3B"/>
    <w:rsid w:val="00355F79"/>
    <w:rsid w:val="003B6B52"/>
    <w:rsid w:val="003C2B2B"/>
    <w:rsid w:val="00431BB1"/>
    <w:rsid w:val="004810BE"/>
    <w:rsid w:val="004B37A3"/>
    <w:rsid w:val="004E787E"/>
    <w:rsid w:val="00514E25"/>
    <w:rsid w:val="00583C01"/>
    <w:rsid w:val="00633B66"/>
    <w:rsid w:val="0065252D"/>
    <w:rsid w:val="00654895"/>
    <w:rsid w:val="00693742"/>
    <w:rsid w:val="006E45AE"/>
    <w:rsid w:val="006F44B0"/>
    <w:rsid w:val="007569B4"/>
    <w:rsid w:val="007A4FB3"/>
    <w:rsid w:val="007C0613"/>
    <w:rsid w:val="008D45F2"/>
    <w:rsid w:val="008E2839"/>
    <w:rsid w:val="00926DDF"/>
    <w:rsid w:val="009A0839"/>
    <w:rsid w:val="009F5C83"/>
    <w:rsid w:val="00A542A1"/>
    <w:rsid w:val="00AA6F22"/>
    <w:rsid w:val="00AD6447"/>
    <w:rsid w:val="00C212B4"/>
    <w:rsid w:val="00C71BCC"/>
    <w:rsid w:val="00CB3805"/>
    <w:rsid w:val="00D83FD0"/>
    <w:rsid w:val="00D9770A"/>
    <w:rsid w:val="00F85072"/>
    <w:rsid w:val="00FC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BE0F7"/>
  <w15:chartTrackingRefBased/>
  <w15:docId w15:val="{74D3B01A-422C-4B6A-8466-11D95A926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F22"/>
    <w:pPr>
      <w:spacing w:line="256" w:lineRule="auto"/>
    </w:pPr>
    <w:rPr>
      <w:rFonts w:eastAsiaTheme="minorEastAsia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A6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A6F22"/>
    <w:rPr>
      <w:rFonts w:eastAsiaTheme="minorEastAsia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AA6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A6F22"/>
    <w:rPr>
      <w:rFonts w:eastAsiaTheme="minorEastAsia"/>
      <w:lang w:eastAsia="sv-SE"/>
    </w:rPr>
  </w:style>
  <w:style w:type="paragraph" w:styleId="Liststycke">
    <w:name w:val="List Paragraph"/>
    <w:basedOn w:val="Normal"/>
    <w:uiPriority w:val="34"/>
    <w:qFormat/>
    <w:rsid w:val="00290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2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 nygren</dc:creator>
  <cp:keywords/>
  <dc:description/>
  <cp:lastModifiedBy>gert nygren</cp:lastModifiedBy>
  <cp:revision>2</cp:revision>
  <dcterms:created xsi:type="dcterms:W3CDTF">2023-09-22T08:22:00Z</dcterms:created>
  <dcterms:modified xsi:type="dcterms:W3CDTF">2023-09-22T08:22:00Z</dcterms:modified>
</cp:coreProperties>
</file>